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72"/>
        <w:jc w:val="center"/>
      </w:pPr>
      <w:r>
        <w:rPr/>
        <w:t>Faculty</w:t>
      </w:r>
      <w:r>
        <w:rPr>
          <w:spacing w:val="-10"/>
        </w:rPr>
        <w:t> </w:t>
      </w:r>
      <w:r>
        <w:rPr>
          <w:spacing w:val="-2"/>
        </w:rPr>
        <w:t>Profile</w:t>
      </w:r>
    </w:p>
    <w:p>
      <w:pPr>
        <w:pStyle w:val="BodyText"/>
        <w:spacing w:before="200"/>
        <w:rPr>
          <w:sz w:val="20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3424"/>
        <w:gridCol w:w="1553"/>
        <w:gridCol w:w="1645"/>
        <w:gridCol w:w="1345"/>
        <w:gridCol w:w="538"/>
        <w:gridCol w:w="1709"/>
      </w:tblGrid>
      <w:tr>
        <w:trPr>
          <w:trHeight w:val="558" w:hRule="atLeast"/>
        </w:trPr>
        <w:tc>
          <w:tcPr>
            <w:tcW w:w="761" w:type="dxa"/>
          </w:tcPr>
          <w:p>
            <w:pPr>
              <w:pStyle w:val="TableParagraph"/>
              <w:spacing w:before="24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Sr.</w:t>
            </w:r>
          </w:p>
          <w:p>
            <w:pPr>
              <w:pStyle w:val="TableParagraph"/>
              <w:spacing w:before="1"/>
              <w:ind w:left="2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No.</w:t>
            </w:r>
          </w:p>
        </w:tc>
        <w:tc>
          <w:tcPr>
            <w:tcW w:w="10214" w:type="dxa"/>
            <w:gridSpan w:val="6"/>
          </w:tcPr>
          <w:p>
            <w:pPr>
              <w:pStyle w:val="TableParagraph"/>
              <w:spacing w:before="148"/>
              <w:ind w:left="2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520" w:hRule="atLeast"/>
        </w:trPr>
        <w:tc>
          <w:tcPr>
            <w:tcW w:w="761" w:type="dxa"/>
          </w:tcPr>
          <w:p>
            <w:pPr>
              <w:pStyle w:val="TableParagraph"/>
              <w:spacing w:before="132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424" w:type="dxa"/>
          </w:tcPr>
          <w:p>
            <w:pPr>
              <w:pStyle w:val="TableParagraph"/>
              <w:spacing w:before="132"/>
              <w:ind w:left="110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3" w:type="dxa"/>
            <w:gridSpan w:val="3"/>
          </w:tcPr>
          <w:p>
            <w:pPr>
              <w:pStyle w:val="TableParagraph"/>
              <w:spacing w:before="132"/>
              <w:ind w:left="107"/>
              <w:rPr>
                <w:sz w:val="22"/>
              </w:rPr>
            </w:pPr>
            <w:r>
              <w:rPr>
                <w:sz w:val="22"/>
              </w:rPr>
              <w:t>Dipali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Karbhari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Pawar</w:t>
            </w:r>
          </w:p>
        </w:tc>
        <w:tc>
          <w:tcPr>
            <w:tcW w:w="2247" w:type="dxa"/>
            <w:gridSpan w:val="2"/>
            <w:vMerge w:val="restart"/>
          </w:tcPr>
          <w:p>
            <w:pPr>
              <w:pStyle w:val="TableParagraph"/>
              <w:spacing w:before="5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958240" cy="1231106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40" cy="123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761" w:type="dxa"/>
          </w:tcPr>
          <w:p>
            <w:pPr>
              <w:pStyle w:val="TableParagraph"/>
              <w:spacing w:before="146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6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Designation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2"/>
                <w:sz w:val="22"/>
              </w:rPr>
              <w:t>:</w:t>
            </w:r>
          </w:p>
        </w:tc>
        <w:tc>
          <w:tcPr>
            <w:tcW w:w="4543" w:type="dxa"/>
            <w:gridSpan w:val="3"/>
          </w:tcPr>
          <w:p>
            <w:pPr>
              <w:pStyle w:val="TableParagraph"/>
              <w:spacing w:before="129"/>
              <w:ind w:left="107"/>
              <w:rPr>
                <w:sz w:val="22"/>
              </w:rPr>
            </w:pPr>
            <w:r>
              <w:rPr>
                <w:sz w:val="22"/>
              </w:rPr>
              <w:t>Assistant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Professor</w:t>
            </w:r>
          </w:p>
        </w:tc>
        <w:tc>
          <w:tcPr>
            <w:tcW w:w="22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761" w:type="dxa"/>
          </w:tcPr>
          <w:p>
            <w:pPr>
              <w:pStyle w:val="TableParagraph"/>
              <w:spacing w:before="132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424" w:type="dxa"/>
          </w:tcPr>
          <w:p>
            <w:pPr>
              <w:pStyle w:val="TableParagraph"/>
              <w:spacing w:before="132"/>
              <w:ind w:left="110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4543" w:type="dxa"/>
            <w:gridSpan w:val="3"/>
          </w:tcPr>
          <w:p>
            <w:pPr>
              <w:pStyle w:val="TableParagraph"/>
              <w:spacing w:before="129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8275170556</w:t>
            </w:r>
          </w:p>
        </w:tc>
        <w:tc>
          <w:tcPr>
            <w:tcW w:w="22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61" w:type="dxa"/>
          </w:tcPr>
          <w:p>
            <w:pPr>
              <w:pStyle w:val="TableParagraph"/>
              <w:spacing w:before="146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424" w:type="dxa"/>
          </w:tcPr>
          <w:p>
            <w:pPr>
              <w:pStyle w:val="TableParagraph"/>
              <w:spacing w:before="132"/>
              <w:ind w:left="110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3" w:type="dxa"/>
            <w:gridSpan w:val="3"/>
          </w:tcPr>
          <w:p>
            <w:pPr>
              <w:pStyle w:val="TableParagraph"/>
              <w:spacing w:line="247" w:lineRule="exact"/>
              <w:ind w:left="3"/>
              <w:rPr>
                <w:rFonts w:ascii="Times New Roman"/>
                <w:sz w:val="22"/>
              </w:rPr>
            </w:pPr>
            <w:hyperlink r:id="rId6">
              <w:r>
                <w:rPr>
                  <w:rFonts w:ascii="Times New Roman"/>
                  <w:color w:val="0000FF"/>
                  <w:spacing w:val="-2"/>
                  <w:sz w:val="22"/>
                  <w:u w:val="single" w:color="0000FF"/>
                </w:rPr>
                <w:t>dipali.pawar@abmspcoerpune.org</w:t>
              </w:r>
            </w:hyperlink>
          </w:p>
        </w:tc>
        <w:tc>
          <w:tcPr>
            <w:tcW w:w="22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4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424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Academic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Qualification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1553" w:type="dxa"/>
          </w:tcPr>
          <w:p>
            <w:pPr>
              <w:pStyle w:val="TableParagraph"/>
              <w:spacing w:before="238"/>
              <w:ind w:left="1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Qualification</w:t>
            </w:r>
          </w:p>
        </w:tc>
        <w:tc>
          <w:tcPr>
            <w:tcW w:w="1645" w:type="dxa"/>
          </w:tcPr>
          <w:p>
            <w:pPr>
              <w:pStyle w:val="TableParagraph"/>
              <w:spacing w:before="108"/>
              <w:ind w:left="106" w:right="69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Year of </w:t>
            </w:r>
            <w:r>
              <w:rPr>
                <w:rFonts w:ascii="Arial"/>
                <w:b/>
                <w:spacing w:val="-4"/>
                <w:sz w:val="22"/>
              </w:rPr>
              <w:t>Passing</w:t>
            </w:r>
          </w:p>
        </w:tc>
        <w:tc>
          <w:tcPr>
            <w:tcW w:w="1883" w:type="dxa"/>
            <w:gridSpan w:val="2"/>
          </w:tcPr>
          <w:p>
            <w:pPr>
              <w:pStyle w:val="TableParagraph"/>
              <w:spacing w:before="238"/>
              <w:ind w:left="10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University</w:t>
            </w:r>
          </w:p>
        </w:tc>
        <w:tc>
          <w:tcPr>
            <w:tcW w:w="1709" w:type="dxa"/>
          </w:tcPr>
          <w:p>
            <w:pPr>
              <w:pStyle w:val="TableParagraph"/>
              <w:spacing w:before="238"/>
              <w:ind w:left="1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Class</w:t>
            </w:r>
          </w:p>
        </w:tc>
      </w:tr>
      <w:tr>
        <w:trPr>
          <w:trHeight w:val="640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192"/>
              <w:ind w:left="111"/>
              <w:rPr>
                <w:sz w:val="22"/>
              </w:rPr>
            </w:pPr>
            <w:r>
              <w:rPr>
                <w:sz w:val="22"/>
              </w:rPr>
              <w:t>B.E.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B.Tech</w:t>
            </w:r>
          </w:p>
        </w:tc>
        <w:tc>
          <w:tcPr>
            <w:tcW w:w="1645" w:type="dxa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2016</w:t>
            </w:r>
          </w:p>
        </w:tc>
        <w:tc>
          <w:tcPr>
            <w:tcW w:w="1883" w:type="dxa"/>
            <w:gridSpan w:val="2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SPPU</w:t>
            </w:r>
          </w:p>
        </w:tc>
        <w:tc>
          <w:tcPr>
            <w:tcW w:w="1709" w:type="dxa"/>
          </w:tcPr>
          <w:p>
            <w:pPr>
              <w:pStyle w:val="TableParagraph"/>
              <w:spacing w:line="250" w:lineRule="atLeast" w:before="114"/>
              <w:ind w:left="105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Class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with </w:t>
            </w:r>
            <w:r>
              <w:rPr>
                <w:spacing w:val="-2"/>
                <w:sz w:val="22"/>
              </w:rPr>
              <w:t>Distinction</w:t>
            </w:r>
          </w:p>
        </w:tc>
      </w:tr>
      <w:tr>
        <w:trPr>
          <w:trHeight w:val="637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60"/>
              <w:ind w:left="111"/>
              <w:rPr>
                <w:sz w:val="22"/>
              </w:rPr>
            </w:pPr>
            <w:r>
              <w:rPr>
                <w:sz w:val="22"/>
              </w:rPr>
              <w:t>M.E.</w:t>
            </w:r>
            <w:r>
              <w:rPr>
                <w:spacing w:val="-10"/>
                <w:sz w:val="22"/>
              </w:rPr>
              <w:t> /</w:t>
            </w:r>
          </w:p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M.Tech</w:t>
            </w:r>
          </w:p>
        </w:tc>
        <w:tc>
          <w:tcPr>
            <w:tcW w:w="1645" w:type="dxa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2019</w:t>
            </w:r>
          </w:p>
        </w:tc>
        <w:tc>
          <w:tcPr>
            <w:tcW w:w="1883" w:type="dxa"/>
            <w:gridSpan w:val="2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SPPU</w:t>
            </w:r>
          </w:p>
        </w:tc>
        <w:tc>
          <w:tcPr>
            <w:tcW w:w="1709" w:type="dxa"/>
          </w:tcPr>
          <w:p>
            <w:pPr>
              <w:pStyle w:val="TableParagraph"/>
              <w:spacing w:line="250" w:lineRule="atLeast" w:before="112"/>
              <w:ind w:left="105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Class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with </w:t>
            </w:r>
            <w:r>
              <w:rPr>
                <w:spacing w:val="-2"/>
                <w:sz w:val="22"/>
              </w:rPr>
              <w:t>Distinction</w:t>
            </w:r>
          </w:p>
        </w:tc>
      </w:tr>
      <w:tr>
        <w:trPr>
          <w:trHeight w:val="892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192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Ph.D.</w:t>
            </w:r>
          </w:p>
        </w:tc>
        <w:tc>
          <w:tcPr>
            <w:tcW w:w="1645" w:type="dxa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Pursuing</w:t>
            </w:r>
          </w:p>
        </w:tc>
        <w:tc>
          <w:tcPr>
            <w:tcW w:w="1883" w:type="dxa"/>
            <w:gridSpan w:val="2"/>
          </w:tcPr>
          <w:p>
            <w:pPr>
              <w:pStyle w:val="TableParagraph"/>
              <w:spacing w:before="129"/>
              <w:ind w:left="106"/>
              <w:rPr>
                <w:sz w:val="22"/>
              </w:rPr>
            </w:pPr>
            <w:r>
              <w:rPr>
                <w:spacing w:val="-4"/>
                <w:sz w:val="22"/>
              </w:rPr>
              <w:t>COEP</w:t>
            </w:r>
          </w:p>
          <w:p>
            <w:pPr>
              <w:pStyle w:val="TableParagraph"/>
              <w:spacing w:line="250" w:lineRule="atLeast"/>
              <w:ind w:left="106" w:right="161"/>
              <w:rPr>
                <w:sz w:val="22"/>
              </w:rPr>
            </w:pPr>
            <w:r>
              <w:rPr>
                <w:spacing w:val="-2"/>
                <w:sz w:val="22"/>
              </w:rPr>
              <w:t>Technological </w:t>
            </w:r>
            <w:r>
              <w:rPr>
                <w:sz w:val="22"/>
              </w:rPr>
              <w:t>University,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Pune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184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Other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3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761" w:type="dxa"/>
          </w:tcPr>
          <w:p>
            <w:pPr>
              <w:pStyle w:val="TableParagraph"/>
              <w:spacing w:before="146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6"/>
              <w:ind w:left="110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tabs>
                <w:tab w:pos="5342" w:val="left" w:leader="none"/>
                <w:tab w:pos="6706" w:val="left" w:leader="none"/>
              </w:tabs>
              <w:spacing w:line="250" w:lineRule="atLeast" w:before="17"/>
              <w:ind w:left="111" w:right="71"/>
              <w:rPr>
                <w:sz w:val="22"/>
              </w:rPr>
            </w:pPr>
            <w:r>
              <w:rPr>
                <w:rFonts w:ascii="Arial"/>
                <w:b/>
                <w:sz w:val="22"/>
              </w:rPr>
              <w:t>Teaching : </w:t>
            </w:r>
            <w:r>
              <w:rPr>
                <w:rFonts w:ascii="Arial"/>
                <w:b/>
                <w:sz w:val="22"/>
                <w:u w:val="single"/>
              </w:rPr>
              <w:t>2 </w:t>
            </w:r>
            <w:r>
              <w:rPr>
                <w:sz w:val="22"/>
              </w:rPr>
              <w:t>Years </w:t>
            </w:r>
            <w:r>
              <w:rPr>
                <w:sz w:val="22"/>
                <w:u w:val="single"/>
              </w:rPr>
              <w:t>6 </w:t>
            </w:r>
            <w:r>
              <w:rPr>
                <w:sz w:val="22"/>
              </w:rPr>
              <w:t>Months </w:t>
            </w:r>
            <w:r>
              <w:rPr>
                <w:rFonts w:ascii="Arial"/>
                <w:b/>
                <w:sz w:val="22"/>
              </w:rPr>
              <w:t>Industry :</w:t>
            </w:r>
            <w:r>
              <w:rPr>
                <w:rFonts w:ascii="Arial"/>
                <w:b/>
                <w:sz w:val="22"/>
                <w:u w:val="single"/>
              </w:rPr>
              <w:tab/>
            </w:r>
            <w:r>
              <w:rPr>
                <w:sz w:val="22"/>
              </w:rPr>
              <w:t>Years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Months</w:t>
            </w:r>
          </w:p>
        </w:tc>
      </w:tr>
      <w:tr>
        <w:trPr>
          <w:trHeight w:val="419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424" w:type="dxa"/>
          </w:tcPr>
          <w:p>
            <w:pPr>
              <w:pStyle w:val="TableParagraph"/>
              <w:spacing w:before="81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8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74"/>
              <w:ind w:left="110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spacing w:line="240" w:lineRule="exact" w:before="188"/>
              <w:ind w:left="1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12</w:t>
            </w:r>
          </w:p>
        </w:tc>
      </w:tr>
      <w:tr>
        <w:trPr>
          <w:trHeight w:val="414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79"/>
              <w:ind w:left="110"/>
              <w:rPr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79"/>
              <w:ind w:left="110"/>
              <w:rPr>
                <w:sz w:val="22"/>
              </w:rPr>
            </w:pPr>
            <w:r>
              <w:rPr>
                <w:sz w:val="22"/>
              </w:rPr>
              <w:t>c.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115"/>
              <w:ind w:left="110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761" w:type="dxa"/>
          </w:tcPr>
          <w:p>
            <w:pPr>
              <w:pStyle w:val="TableParagraph"/>
              <w:spacing w:before="146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6"/>
              <w:ind w:left="110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interest/specialization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spacing w:line="250" w:lineRule="exact"/>
              <w:ind w:left="3"/>
              <w:rPr>
                <w:sz w:val="22"/>
              </w:rPr>
            </w:pPr>
            <w:r>
              <w:rPr>
                <w:sz w:val="22"/>
              </w:rPr>
              <w:t>DBMS,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Machine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Learning,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Natural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Processing</w:t>
            </w:r>
          </w:p>
        </w:tc>
      </w:tr>
      <w:tr>
        <w:trPr>
          <w:trHeight w:val="525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424" w:type="dxa"/>
            <w:tcBorders>
              <w:bottom w:val="nil"/>
            </w:tcBorders>
          </w:tcPr>
          <w:p>
            <w:pPr>
              <w:pStyle w:val="TableParagraph"/>
              <w:spacing w:before="135"/>
              <w:ind w:left="110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7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35" w:val="left" w:leader="none"/>
              </w:tabs>
              <w:spacing w:line="250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(PhD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supervisor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/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approved</w:t>
            </w:r>
          </w:p>
          <w:p>
            <w:pPr>
              <w:pStyle w:val="TableParagraph"/>
              <w:spacing w:line="250" w:lineRule="atLeast"/>
              <w:ind w:left="110" w:right="126"/>
              <w:rPr>
                <w:sz w:val="22"/>
              </w:rPr>
            </w:pPr>
            <w:r>
              <w:rPr>
                <w:sz w:val="22"/>
              </w:rPr>
              <w:t>Teacher/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Representation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 other Academic Body)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tcBorders>
              <w:top w:val="nil"/>
            </w:tcBorders>
          </w:tcPr>
          <w:p>
            <w:pPr>
              <w:pStyle w:val="TableParagraph"/>
              <w:spacing w:before="84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(If </w:t>
            </w:r>
            <w:r>
              <w:rPr>
                <w:rFonts w:ascii="Arial"/>
                <w:b/>
                <w:spacing w:val="-4"/>
                <w:sz w:val="22"/>
              </w:rPr>
              <w:t>any)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6" w:hRule="atLeast"/>
        </w:trPr>
        <w:tc>
          <w:tcPr>
            <w:tcW w:w="761" w:type="dxa"/>
          </w:tcPr>
          <w:p>
            <w:pPr>
              <w:pStyle w:val="TableParagraph"/>
              <w:spacing w:before="237"/>
              <w:ind w:left="1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424" w:type="dxa"/>
          </w:tcPr>
          <w:p>
            <w:pPr>
              <w:pStyle w:val="TableParagraph"/>
              <w:spacing w:before="237"/>
              <w:ind w:left="110"/>
              <w:rPr>
                <w:sz w:val="22"/>
              </w:rPr>
            </w:pPr>
            <w:r>
              <w:rPr>
                <w:sz w:val="22"/>
              </w:rPr>
              <w:t>Awards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Achievements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2240" w:h="15840"/>
      <w:pgMar w:top="116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dipali.pawar@abmspcoerpun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dcterms:created xsi:type="dcterms:W3CDTF">2026-07-07T06:46:19Z</dcterms:created>
  <dcterms:modified xsi:type="dcterms:W3CDTF">2026-07-07T06:46:19Z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2013</vt:lpwstr>
  </property>
</Properties>
</file>